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100"/>
        <w:gridCol w:w="5100"/>
      </w:tblGrid>
      <w:tr>
        <w:tc>
          <w:tcPr>
            <w:tcW w:type="dxa" w:w="5100"/>
          </w:tcPr>
          <w:p>
            <w:pPr>
              <w:spacing w:after="20"/>
            </w:pPr>
            <w:r>
              <w:rPr>
                <w:b/>
                <w:color w:val="111111"/>
                <w:sz w:val="32"/>
              </w:rPr>
              <w:t>[Your Business Name]</w:t>
            </w:r>
          </w:p>
          <w:p>
            <w:pPr>
              <w:spacing w:after="20"/>
            </w:pPr>
            <w:r>
              <w:rPr>
                <w:b w:val="0"/>
                <w:color w:val="666666"/>
                <w:sz w:val="18"/>
              </w:rPr>
              <w:t>[Street address, City, State/Province, ZIP]</w:t>
            </w:r>
          </w:p>
          <w:p>
            <w:pPr>
              <w:spacing w:after="20"/>
            </w:pPr>
            <w:r>
              <w:rPr>
                <w:b w:val="0"/>
                <w:color w:val="666666"/>
                <w:sz w:val="18"/>
              </w:rPr>
              <w:t>[Phone]  |  [Email]</w:t>
            </w:r>
          </w:p>
          <w:p>
            <w:pPr>
              <w:spacing w:after="20"/>
            </w:pPr>
            <w:r>
              <w:rPr>
                <w:b w:val="0"/>
                <w:color w:val="666666"/>
                <w:sz w:val="18"/>
              </w:rPr>
              <w:t>[License no.]  |  [Tax or business number, if any]</w:t>
            </w:r>
          </w:p>
        </w:tc>
        <w:tc>
          <w:tcPr>
            <w:tcW w:type="dxa" w:w="5100"/>
          </w:tcPr>
          <w:p>
            <w:pPr>
              <w:spacing w:after="20"/>
              <w:jc w:val="right"/>
            </w:pPr>
            <w:r>
              <w:rPr>
                <w:b/>
                <w:color w:val="111111"/>
                <w:sz w:val="48"/>
              </w:rPr>
              <w:t>INVOICE</w:t>
            </w:r>
          </w:p>
          <w:p>
            <w:pPr>
              <w:spacing w:after="20"/>
              <w:jc w:val="right"/>
            </w:pPr>
            <w:r>
              <w:rPr>
                <w:b w:val="0"/>
                <w:color w:val="666666"/>
                <w:sz w:val="18"/>
              </w:rPr>
              <w:t>Construction / contract work</w:t>
            </w:r>
          </w:p>
        </w:tc>
      </w:tr>
    </w:tbl>
    <w:p>
      <w:pPr>
        <w:spacing w:after="0"/>
      </w:pP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W w:w="10204" w:type="dxa"/>
      </w:tblPr>
      <w:tblGrid>
        <w:gridCol w:w="3401"/>
        <w:gridCol w:w="3401"/>
        <w:gridCol w:w="3401"/>
      </w:tblGrid>
      <w:tr>
        <w:tc>
          <w:tcPr>
            <w:tcW w:type="dxa" w:w="3402"/>
          </w:tcPr>
          <w:p>
            <w:pPr>
              <w:spacing w:after="20"/>
            </w:pPr>
            <w:r>
              <w:rPr>
                <w:b/>
                <w:color w:val="666666"/>
                <w:sz w:val="16"/>
              </w:rPr>
              <w:t>BILL TO</w:t>
            </w:r>
          </w:p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[Owner or customer name]</w:t>
            </w:r>
          </w:p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[Billing address]</w:t>
            </w:r>
          </w:p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[Phone or email]</w:t>
            </w:r>
          </w:p>
        </w:tc>
        <w:tc>
          <w:tcPr>
            <w:tcW w:type="dxa" w:w="3402"/>
          </w:tcPr>
          <w:p>
            <w:pPr>
              <w:spacing w:after="20"/>
            </w:pPr>
            <w:r>
              <w:rPr>
                <w:b/>
                <w:color w:val="666666"/>
                <w:sz w:val="16"/>
              </w:rPr>
              <w:t>PROJECT / JOB SITE</w:t>
            </w:r>
          </w:p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[Project name]</w:t>
            </w:r>
          </w:p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[Job site address]</w:t>
            </w:r>
          </w:p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[Contract no. and date]</w:t>
            </w:r>
          </w:p>
        </w:tc>
        <w:tc>
          <w:tcPr>
            <w:tcW w:type="dxa" w:w="3402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  <w:r>
              <w:rPr>
                <w:color w:val="666666"/>
                <w:sz w:val="18"/>
              </w:rPr>
              <w:t xml:space="preserve">Invoice no.:  </w:t>
            </w:r>
            <w:r>
              <w:rPr>
                <w:b/>
                <w:sz w:val="20"/>
              </w:rPr>
              <w:t>1001</w:t>
            </w:r>
          </w:p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  <w:r>
              <w:rPr>
                <w:color w:val="666666"/>
                <w:sz w:val="18"/>
              </w:rPr>
              <w:t xml:space="preserve">Invoice date:  </w:t>
            </w:r>
            <w:r>
              <w:rPr>
                <w:b/>
                <w:sz w:val="20"/>
              </w:rPr>
              <w:t>[MM/DD/YYYY]</w:t>
            </w:r>
          </w:p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  <w:r>
              <w:rPr>
                <w:color w:val="666666"/>
                <w:sz w:val="18"/>
              </w:rPr>
              <w:t xml:space="preserve">Due date:  </w:t>
            </w:r>
            <w:r>
              <w:rPr>
                <w:b/>
                <w:sz w:val="20"/>
              </w:rPr>
              <w:t>[MM/DD/YYYY]</w:t>
            </w:r>
          </w:p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  <w:r>
              <w:rPr>
                <w:color w:val="666666"/>
                <w:sz w:val="18"/>
              </w:rPr>
              <w:t xml:space="preserve">Terms:  </w:t>
            </w:r>
            <w:r>
              <w:rPr>
                <w:b/>
                <w:sz w:val="20"/>
              </w:rPr>
              <w:t>[Net 30]</w:t>
            </w:r>
          </w:p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  <w:r>
              <w:rPr>
                <w:color w:val="666666"/>
                <w:sz w:val="18"/>
              </w:rPr>
              <w:t xml:space="preserve">Work up to:  </w:t>
            </w:r>
            <w:r>
              <w:rPr>
                <w:b/>
                <w:sz w:val="20"/>
              </w:rPr>
              <w:t>[MM/DD/YYYY]</w:t>
            </w:r>
          </w:p>
        </w:tc>
      </w:tr>
    </w:tbl>
    <w:p>
      <w:pPr>
        <w:spacing w:before="100" w:after="20"/>
      </w:pPr>
      <w:r>
        <w:rPr>
          <w:b/>
          <w:sz w:val="17"/>
        </w:rPr>
        <w:t>LABOUR</w:t>
      </w:r>
    </w:p>
    <w:tbl>
      <w:tblPr>
        <w:tblLayout w:type="fixed"/>
        <w:tblLook w:firstColumn="1" w:firstRow="1" w:lastColumn="0" w:lastRow="0" w:noHBand="0" w:noVBand="1" w:val="04A0"/>
        <w:jc w:val="center"/>
        <w:tblBorders>
          <w:top w:val="single" w:sz="4" w:color="BBBBBB"/>
          <w:left w:val="nil"/>
          <w:bottom w:val="single" w:sz="4" w:color="BBBBBB"/>
          <w:right w:val="nil"/>
          <w:insideH w:val="single" w:sz="4" w:color="BBBBBB"/>
          <w:insideV w:val="nil"/>
        </w:tblBorders>
        <w:tblLayout w:type="fixed"/>
        <w:tblW w:w="10148" w:type="dxa"/>
      </w:tblPr>
      <w:tblGrid>
        <w:gridCol w:w="4762"/>
        <w:gridCol w:w="1077"/>
        <w:gridCol w:w="907"/>
        <w:gridCol w:w="1587"/>
        <w:gridCol w:w="1814"/>
      </w:tblGrid>
      <w:tr>
        <w:tc>
          <w:tcPr>
            <w:tcW w:type="dxa" w:w="4762"/>
            <w:shd w:val="clear" w:color="auto" w:fill="111111"/>
          </w:tcPr>
          <w:p>
            <w:pPr>
              <w:spacing w:after="20"/>
            </w:pPr>
            <w:r>
              <w:rPr>
                <w:b/>
                <w:color w:val="FFFFFF"/>
                <w:sz w:val="16"/>
              </w:rPr>
              <w:t>TRADE OR WORKER</w:t>
            </w:r>
          </w:p>
        </w:tc>
        <w:tc>
          <w:tcPr>
            <w:tcW w:type="dxa" w:w="1077"/>
            <w:shd w:val="clear" w:color="auto" w:fill="111111"/>
          </w:tcPr>
          <w:p>
            <w:pPr>
              <w:spacing w:after="20"/>
              <w:jc w:val="right"/>
            </w:pPr>
            <w:r>
              <w:rPr>
                <w:b/>
                <w:color w:val="FFFFFF"/>
                <w:sz w:val="16"/>
              </w:rPr>
              <w:t>HOURS</w:t>
            </w:r>
          </w:p>
        </w:tc>
        <w:tc>
          <w:tcPr>
            <w:tcW w:type="dxa" w:w="907"/>
            <w:shd w:val="clear" w:color="auto" w:fill="111111"/>
          </w:tcPr>
          <w:p>
            <w:pPr>
              <w:spacing w:after="20"/>
              <w:jc w:val="right"/>
            </w:pPr>
            <w:r>
              <w:rPr>
                <w:b/>
                <w:color w:val="FFFFFF"/>
                <w:sz w:val="16"/>
              </w:rPr>
              <w:t>UNIT</w:t>
            </w:r>
          </w:p>
        </w:tc>
        <w:tc>
          <w:tcPr>
            <w:tcW w:type="dxa" w:w="1587"/>
            <w:shd w:val="clear" w:color="auto" w:fill="111111"/>
          </w:tcPr>
          <w:p>
            <w:pPr>
              <w:spacing w:after="20"/>
              <w:jc w:val="right"/>
            </w:pPr>
            <w:r>
              <w:rPr>
                <w:b/>
                <w:color w:val="FFFFFF"/>
                <w:sz w:val="16"/>
              </w:rPr>
              <w:t>RATE</w:t>
            </w:r>
          </w:p>
        </w:tc>
        <w:tc>
          <w:tcPr>
            <w:tcW w:type="dxa" w:w="1814"/>
            <w:shd w:val="clear" w:color="auto" w:fill="111111"/>
          </w:tcPr>
          <w:p>
            <w:pPr>
              <w:spacing w:after="20"/>
              <w:jc w:val="right"/>
            </w:pPr>
            <w:r>
              <w:rPr>
                <w:b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4762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[Carpenter]</w:t>
            </w:r>
          </w:p>
        </w:tc>
        <w:tc>
          <w:tcPr>
            <w:tcW w:type="dxa" w:w="1077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16</w:t>
            </w:r>
          </w:p>
        </w:tc>
        <w:tc>
          <w:tcPr>
            <w:tcW w:type="dxa" w:w="907"/>
          </w:tcPr>
          <w:p>
            <w:pPr>
              <w:spacing w:after="20"/>
              <w:jc w:val="right"/>
            </w:pPr>
            <w:r>
              <w:rPr>
                <w:b w:val="0"/>
                <w:color w:val="666666"/>
                <w:sz w:val="18"/>
              </w:rPr>
              <w:t>hr</w:t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65.00</w:t>
            </w:r>
          </w:p>
        </w:tc>
        <w:tc>
          <w:tcPr>
            <w:tcW w:type="dxa" w:w="1814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1,040.00</w:t>
            </w:r>
          </w:p>
        </w:tc>
      </w:tr>
      <w:tr>
        <w:tc>
          <w:tcPr>
            <w:tcW w:type="dxa" w:w="4762"/>
            <w:shd w:val="clear" w:color="auto" w:fill="F3F3F3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[Labourer]</w:t>
            </w:r>
          </w:p>
        </w:tc>
        <w:tc>
          <w:tcPr>
            <w:tcW w:type="dxa" w:w="1077"/>
            <w:shd w:val="clear" w:color="auto" w:fill="F3F3F3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16</w:t>
            </w:r>
          </w:p>
        </w:tc>
        <w:tc>
          <w:tcPr>
            <w:tcW w:type="dxa" w:w="907"/>
            <w:shd w:val="clear" w:color="auto" w:fill="F3F3F3"/>
          </w:tcPr>
          <w:p>
            <w:pPr>
              <w:spacing w:after="20"/>
              <w:jc w:val="right"/>
            </w:pPr>
            <w:r>
              <w:rPr>
                <w:b w:val="0"/>
                <w:color w:val="666666"/>
                <w:sz w:val="18"/>
              </w:rPr>
              <w:t>hr</w:t>
            </w:r>
          </w:p>
        </w:tc>
        <w:tc>
          <w:tcPr>
            <w:tcW w:type="dxa" w:w="1587"/>
            <w:shd w:val="clear" w:color="auto" w:fill="F3F3F3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40.00</w:t>
            </w:r>
          </w:p>
        </w:tc>
        <w:tc>
          <w:tcPr>
            <w:tcW w:type="dxa" w:w="1814"/>
            <w:shd w:val="clear" w:color="auto" w:fill="F3F3F3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640.00</w:t>
            </w:r>
          </w:p>
        </w:tc>
      </w:tr>
      <w:tr>
        <w:tc>
          <w:tcPr>
            <w:tcW w:type="dxa" w:w="4762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077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907"/>
          </w:tcPr>
          <w:p>
            <w:pPr>
              <w:spacing w:after="20"/>
              <w:jc w:val="right"/>
            </w:pPr>
            <w:r>
              <w:rPr>
                <w:b w:val="0"/>
                <w:color w:val="666666"/>
                <w:sz w:val="18"/>
              </w:rPr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814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</w:tr>
      <w:tr>
        <w:tc>
          <w:tcPr>
            <w:tcW w:type="dxa" w:w="4762"/>
          </w:tcPr>
          <w:p/>
        </w:tc>
        <w:tc>
          <w:tcPr>
            <w:tcW w:type="dxa" w:w="1077"/>
          </w:tcPr>
          <w:p/>
        </w:tc>
        <w:tc>
          <w:tcPr>
            <w:tcW w:type="dxa" w:w="907"/>
          </w:tcPr>
          <w:p/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b/>
                <w:color w:val="111111"/>
                <w:sz w:val="20"/>
              </w:rPr>
              <w:t>Subtotal</w:t>
            </w:r>
          </w:p>
        </w:tc>
        <w:tc>
          <w:tcPr>
            <w:tcW w:type="dxa" w:w="1814"/>
          </w:tcPr>
          <w:p>
            <w:pPr>
              <w:spacing w:after="20"/>
              <w:jc w:val="right"/>
            </w:pPr>
            <w:r>
              <w:rPr>
                <w:b/>
                <w:color w:val="111111"/>
                <w:sz w:val="20"/>
              </w:rPr>
              <w:t>1,680.00</w:t>
            </w:r>
          </w:p>
        </w:tc>
      </w:tr>
    </w:tbl>
    <w:p>
      <w:pPr>
        <w:spacing w:before="100" w:after="20"/>
      </w:pPr>
      <w:r>
        <w:rPr>
          <w:b/>
          <w:sz w:val="17"/>
        </w:rPr>
        <w:t>MATERIALS</w:t>
      </w:r>
    </w:p>
    <w:tbl>
      <w:tblPr>
        <w:tblLayout w:type="fixed"/>
        <w:tblLook w:firstColumn="1" w:firstRow="1" w:lastColumn="0" w:lastRow="0" w:noHBand="0" w:noVBand="1" w:val="04A0"/>
        <w:jc w:val="center"/>
        <w:tblBorders>
          <w:top w:val="single" w:sz="4" w:color="BBBBBB"/>
          <w:left w:val="nil"/>
          <w:bottom w:val="single" w:sz="4" w:color="BBBBBB"/>
          <w:right w:val="nil"/>
          <w:insideH w:val="single" w:sz="4" w:color="BBBBBB"/>
          <w:insideV w:val="nil"/>
        </w:tblBorders>
        <w:tblLayout w:type="fixed"/>
        <w:tblW w:w="10148" w:type="dxa"/>
      </w:tblPr>
      <w:tblGrid>
        <w:gridCol w:w="4762"/>
        <w:gridCol w:w="1077"/>
        <w:gridCol w:w="907"/>
        <w:gridCol w:w="1587"/>
        <w:gridCol w:w="1814"/>
      </w:tblGrid>
      <w:tr>
        <w:tc>
          <w:tcPr>
            <w:tcW w:type="dxa" w:w="4762"/>
            <w:shd w:val="clear" w:color="auto" w:fill="111111"/>
          </w:tcPr>
          <w:p>
            <w:pPr>
              <w:spacing w:after="20"/>
            </w:pPr>
            <w:r>
              <w:rPr>
                <w:b/>
                <w:color w:val="FFFFFF"/>
                <w:sz w:val="16"/>
              </w:rPr>
              <w:t>ITEM</w:t>
            </w:r>
          </w:p>
        </w:tc>
        <w:tc>
          <w:tcPr>
            <w:tcW w:type="dxa" w:w="1077"/>
            <w:shd w:val="clear" w:color="auto" w:fill="111111"/>
          </w:tcPr>
          <w:p>
            <w:pPr>
              <w:spacing w:after="20"/>
              <w:jc w:val="right"/>
            </w:pPr>
            <w:r>
              <w:rPr>
                <w:b/>
                <w:color w:val="FFFFFF"/>
                <w:sz w:val="16"/>
              </w:rPr>
              <w:t>QTY</w:t>
            </w:r>
          </w:p>
        </w:tc>
        <w:tc>
          <w:tcPr>
            <w:tcW w:type="dxa" w:w="907"/>
            <w:shd w:val="clear" w:color="auto" w:fill="111111"/>
          </w:tcPr>
          <w:p>
            <w:pPr>
              <w:spacing w:after="20"/>
              <w:jc w:val="right"/>
            </w:pPr>
            <w:r>
              <w:rPr>
                <w:b/>
                <w:color w:val="FFFFFF"/>
                <w:sz w:val="16"/>
              </w:rPr>
              <w:t>UNIT</w:t>
            </w:r>
          </w:p>
        </w:tc>
        <w:tc>
          <w:tcPr>
            <w:tcW w:type="dxa" w:w="1587"/>
            <w:shd w:val="clear" w:color="auto" w:fill="111111"/>
          </w:tcPr>
          <w:p>
            <w:pPr>
              <w:spacing w:after="20"/>
              <w:jc w:val="right"/>
            </w:pPr>
            <w:r>
              <w:rPr>
                <w:b/>
                <w:color w:val="FFFFFF"/>
                <w:sz w:val="16"/>
              </w:rPr>
              <w:t>UNIT PRICE</w:t>
            </w:r>
          </w:p>
        </w:tc>
        <w:tc>
          <w:tcPr>
            <w:tcW w:type="dxa" w:w="1814"/>
            <w:shd w:val="clear" w:color="auto" w:fill="111111"/>
          </w:tcPr>
          <w:p>
            <w:pPr>
              <w:spacing w:after="20"/>
              <w:jc w:val="right"/>
            </w:pPr>
            <w:r>
              <w:rPr>
                <w:b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4762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[2x6 studs, 8 ft]</w:t>
            </w:r>
          </w:p>
        </w:tc>
        <w:tc>
          <w:tcPr>
            <w:tcW w:type="dxa" w:w="1077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40</w:t>
            </w:r>
          </w:p>
        </w:tc>
        <w:tc>
          <w:tcPr>
            <w:tcW w:type="dxa" w:w="907"/>
          </w:tcPr>
          <w:p>
            <w:pPr>
              <w:spacing w:after="20"/>
              <w:jc w:val="right"/>
            </w:pPr>
            <w:r>
              <w:rPr>
                <w:b w:val="0"/>
                <w:color w:val="666666"/>
                <w:sz w:val="18"/>
              </w:rPr>
              <w:t>ea</w:t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8.50</w:t>
            </w:r>
          </w:p>
        </w:tc>
        <w:tc>
          <w:tcPr>
            <w:tcW w:type="dxa" w:w="1814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340.00</w:t>
            </w:r>
          </w:p>
        </w:tc>
      </w:tr>
      <w:tr>
        <w:tc>
          <w:tcPr>
            <w:tcW w:type="dxa" w:w="4762"/>
            <w:shd w:val="clear" w:color="auto" w:fill="F3F3F3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[Drywall, 4x8 sheets]</w:t>
            </w:r>
          </w:p>
        </w:tc>
        <w:tc>
          <w:tcPr>
            <w:tcW w:type="dxa" w:w="1077"/>
            <w:shd w:val="clear" w:color="auto" w:fill="F3F3F3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30</w:t>
            </w:r>
          </w:p>
        </w:tc>
        <w:tc>
          <w:tcPr>
            <w:tcW w:type="dxa" w:w="907"/>
            <w:shd w:val="clear" w:color="auto" w:fill="F3F3F3"/>
          </w:tcPr>
          <w:p>
            <w:pPr>
              <w:spacing w:after="20"/>
              <w:jc w:val="right"/>
            </w:pPr>
            <w:r>
              <w:rPr>
                <w:b w:val="0"/>
                <w:color w:val="666666"/>
                <w:sz w:val="18"/>
              </w:rPr>
              <w:t>ea</w:t>
            </w:r>
          </w:p>
        </w:tc>
        <w:tc>
          <w:tcPr>
            <w:tcW w:type="dxa" w:w="1587"/>
            <w:shd w:val="clear" w:color="auto" w:fill="F3F3F3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16.00</w:t>
            </w:r>
          </w:p>
        </w:tc>
        <w:tc>
          <w:tcPr>
            <w:tcW w:type="dxa" w:w="1814"/>
            <w:shd w:val="clear" w:color="auto" w:fill="F3F3F3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480.00</w:t>
            </w:r>
          </w:p>
        </w:tc>
      </w:tr>
      <w:tr>
        <w:tc>
          <w:tcPr>
            <w:tcW w:type="dxa" w:w="4762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[Fasteners and adhesive]</w:t>
            </w:r>
          </w:p>
        </w:tc>
        <w:tc>
          <w:tcPr>
            <w:tcW w:type="dxa" w:w="1077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1</w:t>
            </w:r>
          </w:p>
        </w:tc>
        <w:tc>
          <w:tcPr>
            <w:tcW w:type="dxa" w:w="907"/>
          </w:tcPr>
          <w:p>
            <w:pPr>
              <w:spacing w:after="20"/>
              <w:jc w:val="right"/>
            </w:pPr>
            <w:r>
              <w:rPr>
                <w:b w:val="0"/>
                <w:color w:val="666666"/>
                <w:sz w:val="18"/>
              </w:rPr>
              <w:t>lot</w:t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85.00</w:t>
            </w:r>
          </w:p>
        </w:tc>
        <w:tc>
          <w:tcPr>
            <w:tcW w:type="dxa" w:w="1814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85.00</w:t>
            </w:r>
          </w:p>
        </w:tc>
      </w:tr>
      <w:tr>
        <w:tc>
          <w:tcPr>
            <w:tcW w:type="dxa" w:w="4762"/>
            <w:shd w:val="clear" w:color="auto" w:fill="F3F3F3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077"/>
            <w:shd w:val="clear" w:color="auto" w:fill="F3F3F3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907"/>
            <w:shd w:val="clear" w:color="auto" w:fill="F3F3F3"/>
          </w:tcPr>
          <w:p>
            <w:pPr>
              <w:spacing w:after="20"/>
              <w:jc w:val="right"/>
            </w:pPr>
            <w:r>
              <w:rPr>
                <w:b w:val="0"/>
                <w:color w:val="666666"/>
                <w:sz w:val="18"/>
              </w:rPr>
            </w:r>
          </w:p>
        </w:tc>
        <w:tc>
          <w:tcPr>
            <w:tcW w:type="dxa" w:w="1587"/>
            <w:shd w:val="clear" w:color="auto" w:fill="F3F3F3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814"/>
            <w:shd w:val="clear" w:color="auto" w:fill="F3F3F3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</w:tr>
      <w:tr>
        <w:tc>
          <w:tcPr>
            <w:tcW w:type="dxa" w:w="4762"/>
          </w:tcPr>
          <w:p/>
        </w:tc>
        <w:tc>
          <w:tcPr>
            <w:tcW w:type="dxa" w:w="1077"/>
          </w:tcPr>
          <w:p/>
        </w:tc>
        <w:tc>
          <w:tcPr>
            <w:tcW w:type="dxa" w:w="907"/>
          </w:tcPr>
          <w:p/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b/>
                <w:color w:val="111111"/>
                <w:sz w:val="20"/>
              </w:rPr>
              <w:t>Subtotal</w:t>
            </w:r>
          </w:p>
        </w:tc>
        <w:tc>
          <w:tcPr>
            <w:tcW w:type="dxa" w:w="1814"/>
          </w:tcPr>
          <w:p>
            <w:pPr>
              <w:spacing w:after="20"/>
              <w:jc w:val="right"/>
            </w:pPr>
            <w:r>
              <w:rPr>
                <w:b/>
                <w:color w:val="111111"/>
                <w:sz w:val="20"/>
              </w:rPr>
              <w:t>905.00</w:t>
            </w:r>
          </w:p>
        </w:tc>
      </w:tr>
    </w:tbl>
    <w:p>
      <w:pPr>
        <w:spacing w:before="100" w:after="20"/>
      </w:pPr>
      <w:r>
        <w:rPr>
          <w:b/>
          <w:sz w:val="17"/>
        </w:rPr>
        <w:t>EQUIPMENT, DISPOSAL AND PERMITS</w:t>
      </w:r>
    </w:p>
    <w:tbl>
      <w:tblPr>
        <w:tblLayout w:type="fixed"/>
        <w:tblLook w:firstColumn="1" w:firstRow="1" w:lastColumn="0" w:lastRow="0" w:noHBand="0" w:noVBand="1" w:val="04A0"/>
        <w:jc w:val="center"/>
        <w:tblBorders>
          <w:top w:val="single" w:sz="4" w:color="BBBBBB"/>
          <w:left w:val="nil"/>
          <w:bottom w:val="single" w:sz="4" w:color="BBBBBB"/>
          <w:right w:val="nil"/>
          <w:insideH w:val="single" w:sz="4" w:color="BBBBBB"/>
          <w:insideV w:val="nil"/>
        </w:tblBorders>
        <w:tblLayout w:type="fixed"/>
        <w:tblW w:w="10148" w:type="dxa"/>
      </w:tblPr>
      <w:tblGrid>
        <w:gridCol w:w="4762"/>
        <w:gridCol w:w="1077"/>
        <w:gridCol w:w="907"/>
        <w:gridCol w:w="1587"/>
        <w:gridCol w:w="1814"/>
      </w:tblGrid>
      <w:tr>
        <w:tc>
          <w:tcPr>
            <w:tcW w:type="dxa" w:w="4762"/>
            <w:shd w:val="clear" w:color="auto" w:fill="111111"/>
          </w:tcPr>
          <w:p>
            <w:pPr>
              <w:spacing w:after="20"/>
            </w:pPr>
            <w:r>
              <w:rPr>
                <w:b/>
                <w:color w:val="FFFFFF"/>
                <w:sz w:val="16"/>
              </w:rPr>
              <w:t>ITEM</w:t>
            </w:r>
          </w:p>
        </w:tc>
        <w:tc>
          <w:tcPr>
            <w:tcW w:type="dxa" w:w="1077"/>
            <w:shd w:val="clear" w:color="auto" w:fill="111111"/>
          </w:tcPr>
          <w:p>
            <w:pPr>
              <w:spacing w:after="20"/>
              <w:jc w:val="right"/>
            </w:pPr>
            <w:r>
              <w:rPr>
                <w:b/>
                <w:color w:val="FFFFFF"/>
                <w:sz w:val="16"/>
              </w:rPr>
              <w:t>QTY</w:t>
            </w:r>
          </w:p>
        </w:tc>
        <w:tc>
          <w:tcPr>
            <w:tcW w:type="dxa" w:w="907"/>
            <w:shd w:val="clear" w:color="auto" w:fill="111111"/>
          </w:tcPr>
          <w:p>
            <w:pPr>
              <w:spacing w:after="20"/>
              <w:jc w:val="right"/>
            </w:pPr>
            <w:r>
              <w:rPr>
                <w:b/>
                <w:color w:val="FFFFFF"/>
                <w:sz w:val="16"/>
              </w:rPr>
              <w:t>UNIT</w:t>
            </w:r>
          </w:p>
        </w:tc>
        <w:tc>
          <w:tcPr>
            <w:tcW w:type="dxa" w:w="1587"/>
            <w:shd w:val="clear" w:color="auto" w:fill="111111"/>
          </w:tcPr>
          <w:p>
            <w:pPr>
              <w:spacing w:after="20"/>
              <w:jc w:val="right"/>
            </w:pPr>
            <w:r>
              <w:rPr>
                <w:b/>
                <w:color w:val="FFFFFF"/>
                <w:sz w:val="16"/>
              </w:rPr>
              <w:t>PRICE</w:t>
            </w:r>
          </w:p>
        </w:tc>
        <w:tc>
          <w:tcPr>
            <w:tcW w:type="dxa" w:w="1814"/>
            <w:shd w:val="clear" w:color="auto" w:fill="111111"/>
          </w:tcPr>
          <w:p>
            <w:pPr>
              <w:spacing w:after="20"/>
              <w:jc w:val="right"/>
            </w:pPr>
            <w:r>
              <w:rPr>
                <w:b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4762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[Dumpster, 20 yd]</w:t>
            </w:r>
          </w:p>
        </w:tc>
        <w:tc>
          <w:tcPr>
            <w:tcW w:type="dxa" w:w="1077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1</w:t>
            </w:r>
          </w:p>
        </w:tc>
        <w:tc>
          <w:tcPr>
            <w:tcW w:type="dxa" w:w="907"/>
          </w:tcPr>
          <w:p>
            <w:pPr>
              <w:spacing w:after="20"/>
              <w:jc w:val="right"/>
            </w:pPr>
            <w:r>
              <w:rPr>
                <w:b w:val="0"/>
                <w:color w:val="666666"/>
                <w:sz w:val="18"/>
              </w:rPr>
              <w:t>ea</w:t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450.00</w:t>
            </w:r>
          </w:p>
        </w:tc>
        <w:tc>
          <w:tcPr>
            <w:tcW w:type="dxa" w:w="1814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450.00</w:t>
            </w:r>
          </w:p>
        </w:tc>
      </w:tr>
      <w:tr>
        <w:tc>
          <w:tcPr>
            <w:tcW w:type="dxa" w:w="4762"/>
          </w:tcPr>
          <w:p/>
        </w:tc>
        <w:tc>
          <w:tcPr>
            <w:tcW w:type="dxa" w:w="1077"/>
          </w:tcPr>
          <w:p/>
        </w:tc>
        <w:tc>
          <w:tcPr>
            <w:tcW w:type="dxa" w:w="907"/>
          </w:tcPr>
          <w:p/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b/>
                <w:color w:val="111111"/>
                <w:sz w:val="20"/>
              </w:rPr>
              <w:t>Subtotal</w:t>
            </w:r>
          </w:p>
        </w:tc>
        <w:tc>
          <w:tcPr>
            <w:tcW w:type="dxa" w:w="1814"/>
          </w:tcPr>
          <w:p>
            <w:pPr>
              <w:spacing w:after="20"/>
              <w:jc w:val="right"/>
            </w:pPr>
            <w:r>
              <w:rPr>
                <w:b/>
                <w:color w:val="111111"/>
                <w:sz w:val="20"/>
              </w:rPr>
              <w:t>450.00</w:t>
            </w:r>
          </w:p>
        </w:tc>
      </w:tr>
    </w:tbl>
    <w:p>
      <w:pPr>
        <w:spacing w:before="100" w:after="20"/>
      </w:pPr>
      <w:r>
        <w:rPr>
          <w:b/>
          <w:sz w:val="17"/>
        </w:rPr>
        <w:t>APPROVED CHANGE ORDERS</w:t>
      </w:r>
    </w:p>
    <w:tbl>
      <w:tblPr>
        <w:tblLayout w:type="fixed"/>
        <w:tblLook w:firstColumn="1" w:firstRow="1" w:lastColumn="0" w:lastRow="0" w:noHBand="0" w:noVBand="1" w:val="04A0"/>
        <w:jc w:val="center"/>
        <w:tblBorders>
          <w:top w:val="single" w:sz="4" w:color="BBBBBB"/>
          <w:left w:val="nil"/>
          <w:bottom w:val="single" w:sz="4" w:color="BBBBBB"/>
          <w:right w:val="nil"/>
          <w:insideH w:val="single" w:sz="4" w:color="BBBBBB"/>
          <w:insideV w:val="nil"/>
        </w:tblBorders>
        <w:tblLayout w:type="fixed"/>
        <w:tblW w:w="10148" w:type="dxa"/>
      </w:tblPr>
      <w:tblGrid>
        <w:gridCol w:w="4762"/>
        <w:gridCol w:w="1077"/>
        <w:gridCol w:w="907"/>
        <w:gridCol w:w="1587"/>
        <w:gridCol w:w="1814"/>
      </w:tblGrid>
      <w:tr>
        <w:tc>
          <w:tcPr>
            <w:tcW w:type="dxa" w:w="4762"/>
            <w:shd w:val="clear" w:color="auto" w:fill="111111"/>
          </w:tcPr>
          <w:p>
            <w:pPr>
              <w:spacing w:after="20"/>
            </w:pPr>
            <w:r>
              <w:rPr>
                <w:b/>
                <w:color w:val="FFFFFF"/>
                <w:sz w:val="16"/>
              </w:rPr>
              <w:t>CHANGE ORDER (NO., WHAT, DATE SIGNED)</w:t>
            </w:r>
          </w:p>
        </w:tc>
        <w:tc>
          <w:tcPr>
            <w:tcW w:type="dxa" w:w="1077"/>
            <w:shd w:val="clear" w:color="auto" w:fill="111111"/>
          </w:tcPr>
          <w:p>
            <w:pPr>
              <w:spacing w:after="20"/>
              <w:jc w:val="right"/>
            </w:pPr>
            <w:r>
              <w:rPr>
                <w:b/>
                <w:color w:val="FFFFFF"/>
                <w:sz w:val="16"/>
              </w:rPr>
              <w:t>QTY</w:t>
            </w:r>
          </w:p>
        </w:tc>
        <w:tc>
          <w:tcPr>
            <w:tcW w:type="dxa" w:w="907"/>
            <w:shd w:val="clear" w:color="auto" w:fill="111111"/>
          </w:tcPr>
          <w:p>
            <w:pPr>
              <w:spacing w:after="20"/>
              <w:jc w:val="right"/>
            </w:pPr>
            <w:r>
              <w:rPr>
                <w:b/>
                <w:color w:val="FFFFFF"/>
                <w:sz w:val="16"/>
              </w:rPr>
              <w:t>UNIT</w:t>
            </w:r>
          </w:p>
        </w:tc>
        <w:tc>
          <w:tcPr>
            <w:tcW w:type="dxa" w:w="1587"/>
            <w:shd w:val="clear" w:color="auto" w:fill="111111"/>
          </w:tcPr>
          <w:p>
            <w:pPr>
              <w:spacing w:after="20"/>
              <w:jc w:val="right"/>
            </w:pPr>
            <w:r>
              <w:rPr>
                <w:b/>
                <w:color w:val="FFFFFF"/>
                <w:sz w:val="16"/>
              </w:rPr>
              <w:t>PRICE</w:t>
            </w:r>
          </w:p>
        </w:tc>
        <w:tc>
          <w:tcPr>
            <w:tcW w:type="dxa" w:w="1814"/>
            <w:shd w:val="clear" w:color="auto" w:fill="111111"/>
          </w:tcPr>
          <w:p>
            <w:pPr>
              <w:spacing w:after="20"/>
              <w:jc w:val="right"/>
            </w:pPr>
            <w:r>
              <w:rPr>
                <w:b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4762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[CO-1: add outlet in hallway, signed Oct 20]</w:t>
            </w:r>
          </w:p>
        </w:tc>
        <w:tc>
          <w:tcPr>
            <w:tcW w:type="dxa" w:w="1077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1</w:t>
            </w:r>
          </w:p>
        </w:tc>
        <w:tc>
          <w:tcPr>
            <w:tcW w:type="dxa" w:w="907"/>
          </w:tcPr>
          <w:p>
            <w:pPr>
              <w:spacing w:after="20"/>
              <w:jc w:val="right"/>
            </w:pPr>
            <w:r>
              <w:rPr>
                <w:b w:val="0"/>
                <w:color w:val="666666"/>
                <w:sz w:val="18"/>
              </w:rPr>
              <w:t>ea</w:t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180.00</w:t>
            </w:r>
          </w:p>
        </w:tc>
        <w:tc>
          <w:tcPr>
            <w:tcW w:type="dxa" w:w="1814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180.00</w:t>
            </w:r>
          </w:p>
        </w:tc>
      </w:tr>
      <w:tr>
        <w:tc>
          <w:tcPr>
            <w:tcW w:type="dxa" w:w="4762"/>
          </w:tcPr>
          <w:p/>
        </w:tc>
        <w:tc>
          <w:tcPr>
            <w:tcW w:type="dxa" w:w="1077"/>
          </w:tcPr>
          <w:p/>
        </w:tc>
        <w:tc>
          <w:tcPr>
            <w:tcW w:type="dxa" w:w="907"/>
          </w:tcPr>
          <w:p/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b/>
                <w:color w:val="111111"/>
                <w:sz w:val="20"/>
              </w:rPr>
              <w:t>Subtotal</w:t>
            </w:r>
          </w:p>
        </w:tc>
        <w:tc>
          <w:tcPr>
            <w:tcW w:type="dxa" w:w="1814"/>
          </w:tcPr>
          <w:p>
            <w:pPr>
              <w:spacing w:after="20"/>
              <w:jc w:val="right"/>
            </w:pPr>
            <w:r>
              <w:rPr>
                <w:b/>
                <w:color w:val="111111"/>
                <w:sz w:val="20"/>
              </w:rPr>
              <w:t>180.00</w:t>
            </w:r>
          </w:p>
        </w:tc>
      </w:tr>
    </w:tbl>
    <w:p>
      <w:pPr>
        <w:spacing w:after="0" w:before="0"/>
      </w:pPr>
    </w:p>
    <w:tbl>
      <w:tblPr>
        <w:tblLayout w:type="fixed"/>
        <w:tblLook w:firstColumn="1" w:firstRow="1" w:lastColumn="0" w:lastRow="0" w:noHBand="0" w:noVBand="1" w:val="04A0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W w:w="5499" w:type="dxa"/>
      </w:tblPr>
      <w:tblGrid>
        <w:gridCol w:w="3685"/>
        <w:gridCol w:w="1814"/>
      </w:tblGrid>
      <w:tr>
        <w:tc>
          <w:tcPr>
            <w:tcW w:type="dxa" w:w="3685"/>
          </w:tcPr>
          <w:p>
            <w:pPr>
              <w:spacing w:after="20"/>
              <w:jc w:val="right"/>
            </w:pPr>
            <w:r>
              <w:rPr>
                <w:b/>
                <w:color w:val="111111"/>
                <w:sz w:val="20"/>
              </w:rPr>
              <w:t>Subtotal (all four sections)</w:t>
            </w:r>
          </w:p>
        </w:tc>
        <w:tc>
          <w:tcPr>
            <w:tcW w:type="dxa" w:w="1814"/>
          </w:tcPr>
          <w:p>
            <w:pPr>
              <w:spacing w:after="20"/>
              <w:jc w:val="right"/>
            </w:pPr>
            <w:r>
              <w:rPr>
                <w:b/>
                <w:color w:val="111111"/>
                <w:sz w:val="20"/>
              </w:rPr>
              <w:t>3,215.00</w:t>
            </w:r>
          </w:p>
        </w:tc>
      </w:tr>
      <w:tr>
        <w:tc>
          <w:tcPr>
            <w:tcW w:type="dxa" w:w="3685"/>
          </w:tcPr>
          <w:p>
            <w:pPr>
              <w:spacing w:after="20"/>
              <w:jc w:val="right"/>
            </w:pPr>
            <w:r>
              <w:rPr>
                <w:b w:val="0"/>
                <w:color w:val="666666"/>
                <w:sz w:val="20"/>
              </w:rPr>
              <w:t>Tax ([5]%)</w:t>
            </w:r>
          </w:p>
        </w:tc>
        <w:tc>
          <w:tcPr>
            <w:tcW w:type="dxa" w:w="1814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160.75</w:t>
            </w:r>
          </w:p>
        </w:tc>
      </w:tr>
      <w:tr>
        <w:tc>
          <w:tcPr>
            <w:tcW w:type="dxa" w:w="3685"/>
          </w:tcPr>
          <w:p>
            <w:pPr>
              <w:spacing w:after="20"/>
              <w:jc w:val="right"/>
            </w:pPr>
            <w:r>
              <w:rPr>
                <w:b/>
                <w:color w:val="111111"/>
                <w:sz w:val="20"/>
              </w:rPr>
              <w:t>Total</w:t>
            </w:r>
          </w:p>
        </w:tc>
        <w:tc>
          <w:tcPr>
            <w:tcW w:type="dxa" w:w="1814"/>
          </w:tcPr>
          <w:p>
            <w:pPr>
              <w:spacing w:after="20"/>
              <w:jc w:val="right"/>
            </w:pPr>
            <w:r>
              <w:rPr>
                <w:b/>
                <w:color w:val="111111"/>
                <w:sz w:val="20"/>
              </w:rPr>
              <w:t>3,375.75</w:t>
            </w:r>
          </w:p>
        </w:tc>
      </w:tr>
      <w:tr>
        <w:tc>
          <w:tcPr>
            <w:tcW w:type="dxa" w:w="3685"/>
          </w:tcPr>
          <w:p>
            <w:pPr>
              <w:spacing w:after="20"/>
              <w:jc w:val="right"/>
            </w:pPr>
            <w:r>
              <w:rPr>
                <w:b w:val="0"/>
                <w:color w:val="666666"/>
                <w:sz w:val="20"/>
              </w:rPr>
              <w:t>Less deposit or earlier payments</w:t>
            </w:r>
          </w:p>
        </w:tc>
        <w:tc>
          <w:tcPr>
            <w:tcW w:type="dxa" w:w="1814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1,000.00</w:t>
            </w:r>
          </w:p>
        </w:tc>
      </w:tr>
      <w:tr>
        <w:tc>
          <w:tcPr>
            <w:tcW w:type="dxa" w:w="3685"/>
          </w:tcPr>
          <w:p>
            <w:pPr>
              <w:spacing w:after="20"/>
              <w:jc w:val="right"/>
            </w:pPr>
            <w:r>
              <w:rPr>
                <w:b w:val="0"/>
                <w:color w:val="666666"/>
                <w:sz w:val="20"/>
              </w:rPr>
              <w:t>Less retainage, only if your contract has it</w:t>
            </w:r>
          </w:p>
        </w:tc>
        <w:tc>
          <w:tcPr>
            <w:tcW w:type="dxa" w:w="1814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0.00</w:t>
            </w:r>
          </w:p>
        </w:tc>
      </w:tr>
      <w:tr>
        <w:tc>
          <w:tcPr>
            <w:tcW w:type="dxa" w:w="3685"/>
            <w:shd w:val="clear" w:color="auto" w:fill="F3F3F3"/>
          </w:tcPr>
          <w:p>
            <w:pPr>
              <w:spacing w:after="20"/>
              <w:jc w:val="right"/>
            </w:pPr>
            <w:r>
              <w:rPr>
                <w:b/>
                <w:color w:val="111111"/>
                <w:sz w:val="22"/>
              </w:rPr>
              <w:t>AMOUNT DUE</w:t>
            </w:r>
          </w:p>
        </w:tc>
        <w:tc>
          <w:tcPr>
            <w:tcW w:type="dxa" w:w="1814"/>
            <w:shd w:val="clear" w:color="auto" w:fill="F3F3F3"/>
          </w:tcPr>
          <w:p>
            <w:pPr>
              <w:spacing w:after="20"/>
              <w:jc w:val="right"/>
            </w:pPr>
            <w:r>
              <w:rPr>
                <w:b/>
                <w:color w:val="111111"/>
                <w:sz w:val="22"/>
              </w:rPr>
              <w:t>$2,375.75</w:t>
            </w:r>
          </w:p>
        </w:tc>
      </w:tr>
    </w:tbl>
    <w:p>
      <w:pPr>
        <w:spacing w:before="160"/>
      </w:pPr>
      <w:r>
        <w:rPr>
          <w:b/>
          <w:color w:val="666666"/>
          <w:sz w:val="16"/>
        </w:rPr>
        <w:t>PAYMENT AND NOTES</w:t>
      </w:r>
    </w:p>
    <w:p>
      <w:pPr>
        <w:spacing w:after="40"/>
      </w:pPr>
      <w:r>
        <w:rPr>
          <w:sz w:val="18"/>
        </w:rPr>
        <w:t>Payment is due by the due date above. How to pay: [card link, bank transfer details, cheque payable to ...].</w:t>
      </w:r>
    </w:p>
    <w:p>
      <w:pPr>
        <w:spacing w:after="40"/>
      </w:pPr>
      <w:r>
        <w:rPr>
          <w:sz w:val="18"/>
        </w:rPr>
        <w:t>Change orders are billed only once signed. [Warranty or lien notice, if your contract or local law needs one.]</w:t>
      </w:r>
    </w:p>
    <w:p>
      <w:pPr>
        <w:spacing w:after="40"/>
      </w:pPr>
      <w:r>
        <w:rPr>
          <w:sz w:val="18"/>
        </w:rPr>
        <w:t>Check each amount: hours x rate, quantity x unit price. Tax = subtotal x rate. Amount due = total - deposit - retainage.</w:t>
      </w:r>
    </w:p>
    <w:p>
      <w:pPr>
        <w:spacing w:before="120"/>
      </w:pPr>
      <w:r>
        <w:rPr>
          <w:sz w:val="18"/>
        </w:rPr>
        <w:t>Customer signature (optional): ______________________________     Date: ______________</w:t>
      </w:r>
    </w:p>
    <w:p>
      <w:pPr>
        <w:jc w:val="center"/>
      </w:pPr>
      <w:r>
        <w:rPr>
          <w:color w:val="666666"/>
          <w:sz w:val="15"/>
        </w:rPr>
        <w:t>Replace every [bracketed] field with your own details. Template from brickbyclick.ai. Delete this line before sending.</w:t>
      </w:r>
    </w:p>
    <w:sectPr w:rsidR="00FC693F" w:rsidRPr="0006063C" w:rsidSect="00034616">
      <w:pgSz w:w="12240" w:h="15840"/>
      <w:pgMar w:top="567" w:right="1020" w:bottom="51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11111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invoice template</dc:title>
  <dc:subject/>
  <dc:creator>BrickByClick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